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C9" w:rsidRPr="00DA4CC9" w:rsidRDefault="00DA4CC9" w:rsidP="00B85698">
      <w:pPr>
        <w:jc w:val="both"/>
        <w:rPr>
          <w:rFonts w:ascii="Cambria" w:hAnsi="Cambria"/>
          <w:b/>
        </w:rPr>
      </w:pPr>
      <w:r w:rsidRPr="00DA4CC9">
        <w:rPr>
          <w:rFonts w:ascii="Cambria" w:hAnsi="Cambria"/>
          <w:b/>
        </w:rPr>
        <w:t xml:space="preserve">Οδηγίες σχετικά με την </w:t>
      </w:r>
      <w:r w:rsidR="003855C3">
        <w:rPr>
          <w:rFonts w:ascii="Cambria" w:hAnsi="Cambria"/>
          <w:b/>
        </w:rPr>
        <w:t>εγγραφή</w:t>
      </w:r>
      <w:r w:rsidRPr="00DA4CC9">
        <w:rPr>
          <w:rFonts w:ascii="Cambria" w:hAnsi="Cambria"/>
          <w:b/>
        </w:rPr>
        <w:t xml:space="preserve"> </w:t>
      </w:r>
      <w:r w:rsidR="00571F91">
        <w:rPr>
          <w:rFonts w:ascii="Cambria" w:hAnsi="Cambria"/>
          <w:b/>
        </w:rPr>
        <w:t xml:space="preserve">στο 2ο ΓΕ.Λ. </w:t>
      </w:r>
    </w:p>
    <w:p w:rsidR="00DA4CC9" w:rsidRDefault="00DA4CC9" w:rsidP="00B85698">
      <w:pPr>
        <w:jc w:val="both"/>
        <w:rPr>
          <w:rFonts w:ascii="Cambria" w:hAnsi="Cambria"/>
        </w:rPr>
      </w:pPr>
    </w:p>
    <w:p w:rsidR="007B2500" w:rsidRPr="00B85698" w:rsidRDefault="007B2500" w:rsidP="00B85698">
      <w:pPr>
        <w:jc w:val="both"/>
        <w:rPr>
          <w:rFonts w:ascii="Cambria" w:hAnsi="Cambria"/>
        </w:rPr>
      </w:pPr>
      <w:r w:rsidRPr="00B85698">
        <w:rPr>
          <w:rFonts w:ascii="Cambria" w:hAnsi="Cambria"/>
        </w:rPr>
        <w:t xml:space="preserve">Αγαπητοί γονείς-κηδεμόνες, </w:t>
      </w:r>
    </w:p>
    <w:p w:rsidR="007B2500" w:rsidRPr="00B85698" w:rsidRDefault="007B2500" w:rsidP="00BB2A4C">
      <w:pPr>
        <w:spacing w:after="0" w:line="360" w:lineRule="auto"/>
        <w:jc w:val="both"/>
        <w:rPr>
          <w:rFonts w:ascii="Cambria" w:hAnsi="Cambria"/>
        </w:rPr>
      </w:pPr>
      <w:r w:rsidRPr="00B85698">
        <w:rPr>
          <w:rFonts w:ascii="Cambria" w:hAnsi="Cambria"/>
        </w:rPr>
        <w:t xml:space="preserve">οι μαθητές/-τριες της φετινής </w:t>
      </w:r>
      <w:r w:rsidR="008D7EF2">
        <w:rPr>
          <w:rFonts w:ascii="Cambria" w:hAnsi="Cambria"/>
        </w:rPr>
        <w:t>Γ΄</w:t>
      </w:r>
      <w:r w:rsidR="0080300D">
        <w:rPr>
          <w:rFonts w:ascii="Cambria" w:hAnsi="Cambria"/>
        </w:rPr>
        <w:t xml:space="preserve"> τάξης Γυμνασίου </w:t>
      </w:r>
      <w:r w:rsidRPr="00B85698">
        <w:rPr>
          <w:rFonts w:ascii="Cambria" w:hAnsi="Cambria"/>
        </w:rPr>
        <w:t xml:space="preserve"> που επιθυμούν  να </w:t>
      </w:r>
      <w:r w:rsidR="00F63ABB">
        <w:rPr>
          <w:rFonts w:ascii="Cambria" w:hAnsi="Cambria"/>
        </w:rPr>
        <w:t>εγγραφούν</w:t>
      </w:r>
      <w:r w:rsidRPr="00B85698">
        <w:rPr>
          <w:rFonts w:ascii="Cambria" w:hAnsi="Cambria"/>
        </w:rPr>
        <w:t xml:space="preserve"> σε τάξη Δημόσιου</w:t>
      </w:r>
      <w:r w:rsidR="001F51F6" w:rsidRPr="00B85698">
        <w:rPr>
          <w:rFonts w:ascii="Cambria" w:hAnsi="Cambria"/>
        </w:rPr>
        <w:t xml:space="preserve"> ΓΕ</w:t>
      </w:r>
      <w:r w:rsidR="0010630D" w:rsidRPr="0010630D">
        <w:rPr>
          <w:rFonts w:ascii="Cambria" w:hAnsi="Cambria"/>
        </w:rPr>
        <w:t>.</w:t>
      </w:r>
      <w:r w:rsidR="001F51F6" w:rsidRPr="00B85698">
        <w:rPr>
          <w:rFonts w:ascii="Cambria" w:hAnsi="Cambria"/>
        </w:rPr>
        <w:t>Λ</w:t>
      </w:r>
      <w:r w:rsidR="0010630D" w:rsidRPr="0010630D">
        <w:rPr>
          <w:rFonts w:ascii="Cambria" w:hAnsi="Cambria"/>
        </w:rPr>
        <w:t>.</w:t>
      </w:r>
      <w:r w:rsidR="001F51F6" w:rsidRPr="00B85698">
        <w:rPr>
          <w:rFonts w:ascii="Cambria" w:hAnsi="Cambria"/>
        </w:rPr>
        <w:t>-ΕΠΑ.Λ. για το σχ. έτος 2021 – 2022</w:t>
      </w:r>
      <w:r w:rsidRPr="00B85698">
        <w:rPr>
          <w:rFonts w:ascii="Cambria" w:hAnsi="Cambria"/>
        </w:rPr>
        <w:t>, πρέπει να το πράξουν, υποβάλλοντα</w:t>
      </w:r>
      <w:r w:rsidR="0080300D">
        <w:rPr>
          <w:rFonts w:ascii="Cambria" w:hAnsi="Cambria"/>
        </w:rPr>
        <w:t>ς  "Ηλεκτρονική Αίτηση εγγραφής</w:t>
      </w:r>
      <w:bookmarkStart w:id="0" w:name="_GoBack"/>
      <w:bookmarkEnd w:id="0"/>
      <w:r w:rsidRPr="00B85698">
        <w:rPr>
          <w:rFonts w:ascii="Cambria" w:hAnsi="Cambria"/>
        </w:rPr>
        <w:t xml:space="preserve">" μέσω της εφαρμογής e-eggrafes στην ηλεκτρονική διεύθυνση: </w:t>
      </w:r>
      <w:hyperlink r:id="rId5" w:history="1">
        <w:r w:rsidR="00F41B1F" w:rsidRPr="00B85698">
          <w:rPr>
            <w:rStyle w:val="-"/>
            <w:rFonts w:ascii="Cambria" w:hAnsi="Cambria"/>
          </w:rPr>
          <w:t>https://e-eggrafes.minedu.gov.gr</w:t>
        </w:r>
      </w:hyperlink>
      <w:r w:rsidR="00F41B1F" w:rsidRPr="00B85698">
        <w:rPr>
          <w:rFonts w:ascii="Cambria" w:hAnsi="Cambria"/>
        </w:rPr>
        <w:t xml:space="preserve"> </w:t>
      </w:r>
      <w:r w:rsidRPr="00B85698">
        <w:rPr>
          <w:rFonts w:ascii="Cambria" w:hAnsi="Cambria"/>
        </w:rPr>
        <w:t>, συμπληρώνοντας όλα τα απαραίτητα στοιχεία,</w:t>
      </w:r>
      <w:r w:rsidR="001F51F6" w:rsidRPr="00B85698">
        <w:rPr>
          <w:rFonts w:ascii="Cambria" w:hAnsi="Cambria"/>
        </w:rPr>
        <w:t xml:space="preserve">  από την </w:t>
      </w:r>
      <w:r w:rsidR="001F51F6" w:rsidRPr="00D343A2">
        <w:rPr>
          <w:rFonts w:ascii="Cambria" w:hAnsi="Cambria"/>
          <w:b/>
        </w:rPr>
        <w:t>18η Ιουνίου</w:t>
      </w:r>
      <w:r w:rsidR="001F51F6" w:rsidRPr="00B85698">
        <w:rPr>
          <w:rFonts w:ascii="Cambria" w:hAnsi="Cambria"/>
        </w:rPr>
        <w:t xml:space="preserve"> και ώρα 10:00 έως τη </w:t>
      </w:r>
      <w:r w:rsidR="001F51F6" w:rsidRPr="00D343A2">
        <w:rPr>
          <w:rFonts w:ascii="Cambria" w:hAnsi="Cambria"/>
          <w:b/>
        </w:rPr>
        <w:t>2η Ιουλίου 2021</w:t>
      </w:r>
      <w:r w:rsidRPr="00B85698">
        <w:rPr>
          <w:rFonts w:ascii="Cambria" w:hAnsi="Cambria"/>
        </w:rPr>
        <w:t xml:space="preserve"> και ώρα 23:59.  </w:t>
      </w:r>
    </w:p>
    <w:p w:rsidR="006E42A6" w:rsidRPr="00D90256" w:rsidRDefault="00091D7F" w:rsidP="00BB2A4C">
      <w:pPr>
        <w:spacing w:after="0" w:line="360" w:lineRule="auto"/>
        <w:jc w:val="both"/>
        <w:rPr>
          <w:rFonts w:ascii="Cambria" w:hAnsi="Cambria"/>
        </w:rPr>
      </w:pPr>
      <w:r w:rsidRPr="00B85698">
        <w:rPr>
          <w:rFonts w:ascii="Cambria" w:hAnsi="Cambria"/>
        </w:rPr>
        <w:t>Η είσοδος στην εφαρμογή e-εγγραφές γίνεται με κωδικούς ΓΓΠΣ (taxis)</w:t>
      </w:r>
      <w:r w:rsidR="001F51F6" w:rsidRPr="00B85698">
        <w:rPr>
          <w:rFonts w:ascii="Cambria" w:hAnsi="Cambria"/>
        </w:rPr>
        <w:t>.</w:t>
      </w:r>
      <w:r w:rsidR="00DA21A8" w:rsidRPr="00B85698">
        <w:rPr>
          <w:rFonts w:ascii="Cambria" w:hAnsi="Cambria"/>
        </w:rPr>
        <w:t xml:space="preserve"> Ο κηδεμόνας που θα υποβάλει ηλεκτρονικά την αίτηση με κωδικούς ΓΓΠΣ (taxis) θα πρέπει να είναι αυτός/ή που έχει δηλωθεί ως κηδεμόνας  στην Υπεύθυνη Δήλωση</w:t>
      </w:r>
      <w:r w:rsidR="001944E7">
        <w:rPr>
          <w:rFonts w:ascii="Cambria" w:hAnsi="Cambria"/>
        </w:rPr>
        <w:t xml:space="preserve"> (ΥΔ)</w:t>
      </w:r>
      <w:r w:rsidR="00DA21A8" w:rsidRPr="00B85698">
        <w:rPr>
          <w:rFonts w:ascii="Cambria" w:hAnsi="Cambria"/>
        </w:rPr>
        <w:t xml:space="preserve"> που επιστρέψατε συμπληρωμένη στο σχολείο , λίγο πριν τη λήξη των μαθημάτων.</w:t>
      </w:r>
      <w:r w:rsidR="001944E7" w:rsidRPr="001944E7">
        <w:rPr>
          <w:rFonts w:ascii="Cambria" w:hAnsi="Cambria"/>
        </w:rPr>
        <w:t xml:space="preserve"> </w:t>
      </w:r>
      <w:r w:rsidR="001944E7">
        <w:rPr>
          <w:rFonts w:ascii="Cambria" w:hAnsi="Cambria"/>
        </w:rPr>
        <w:t xml:space="preserve">Οι κηδεμόνες οι οποίοι δεν επέστρεψαν συμπληρωμένη την παραπάνω ΥΔ μπορούν και αυτοί να υποβάλλουν </w:t>
      </w:r>
      <w:r w:rsidR="001944E7" w:rsidRPr="00B85698">
        <w:rPr>
          <w:rFonts w:ascii="Cambria" w:hAnsi="Cambria"/>
        </w:rPr>
        <w:t>ηλεκτρονικά αίτηση</w:t>
      </w:r>
      <w:r w:rsidR="001944E7">
        <w:rPr>
          <w:rFonts w:ascii="Cambria" w:hAnsi="Cambria"/>
        </w:rPr>
        <w:t xml:space="preserve"> ανανέωσης εγγραφής του τέκνου τους, αρκεί να εισέλθουν στην εφαρμογή με τα στοιχεία </w:t>
      </w:r>
      <w:r w:rsidR="001944E7">
        <w:rPr>
          <w:rFonts w:ascii="Cambria" w:hAnsi="Cambria"/>
          <w:lang w:val="en-US"/>
        </w:rPr>
        <w:t>taxis</w:t>
      </w:r>
      <w:r w:rsidR="001944E7">
        <w:rPr>
          <w:rFonts w:ascii="Cambria" w:hAnsi="Cambria"/>
        </w:rPr>
        <w:t xml:space="preserve"> του κηδεμόνα που </w:t>
      </w:r>
      <w:r w:rsidR="00FE3FBB">
        <w:rPr>
          <w:rFonts w:ascii="Cambria" w:hAnsi="Cambria"/>
        </w:rPr>
        <w:t>πραγματοποίησε</w:t>
      </w:r>
      <w:r w:rsidR="001944E7">
        <w:rPr>
          <w:rFonts w:ascii="Cambria" w:hAnsi="Cambria"/>
        </w:rPr>
        <w:t xml:space="preserve"> την περ</w:t>
      </w:r>
      <w:r w:rsidR="00D90256">
        <w:rPr>
          <w:rFonts w:ascii="Cambria" w:hAnsi="Cambria"/>
        </w:rPr>
        <w:t>συνή σχολική χρονιά την εγγραφή</w:t>
      </w:r>
      <w:r w:rsidR="00FE3FBB">
        <w:rPr>
          <w:rFonts w:ascii="Cambria" w:hAnsi="Cambria"/>
        </w:rPr>
        <w:t>,</w:t>
      </w:r>
      <w:r w:rsidR="00D90256">
        <w:rPr>
          <w:rFonts w:ascii="Cambria" w:hAnsi="Cambria"/>
        </w:rPr>
        <w:t xml:space="preserve"> καθώς το σχολείο δεν έχει αλλάξει </w:t>
      </w:r>
      <w:r w:rsidR="00A067A0">
        <w:rPr>
          <w:rFonts w:ascii="Cambria" w:hAnsi="Cambria"/>
        </w:rPr>
        <w:t>για τους παραπάνω μαθητές</w:t>
      </w:r>
      <w:r w:rsidR="00D90256">
        <w:rPr>
          <w:rFonts w:ascii="Cambria" w:hAnsi="Cambria"/>
        </w:rPr>
        <w:t xml:space="preserve"> τα στοιχεία </w:t>
      </w:r>
      <w:r w:rsidR="00193445">
        <w:rPr>
          <w:rFonts w:ascii="Cambria" w:hAnsi="Cambria"/>
        </w:rPr>
        <w:t>του</w:t>
      </w:r>
      <w:r w:rsidR="00D90256" w:rsidRPr="00D90256">
        <w:rPr>
          <w:rFonts w:ascii="Cambria" w:hAnsi="Cambria"/>
        </w:rPr>
        <w:t xml:space="preserve"> </w:t>
      </w:r>
      <w:r w:rsidR="00D90256">
        <w:rPr>
          <w:rFonts w:ascii="Cambria" w:hAnsi="Cambria"/>
        </w:rPr>
        <w:t xml:space="preserve">πρώτου κηδεμόνα στο </w:t>
      </w:r>
      <w:r w:rsidR="00193445" w:rsidRPr="00193445">
        <w:rPr>
          <w:rFonts w:ascii="Cambria" w:hAnsi="Cambria"/>
        </w:rPr>
        <w:t xml:space="preserve">πληροφοριακό σύστημα </w:t>
      </w:r>
      <w:r w:rsidR="00D90256">
        <w:rPr>
          <w:rFonts w:ascii="Cambria" w:hAnsi="Cambria"/>
          <w:lang w:val="en-US"/>
        </w:rPr>
        <w:t>myschool</w:t>
      </w:r>
      <w:r w:rsidR="00D90256" w:rsidRPr="00D90256">
        <w:rPr>
          <w:rFonts w:ascii="Cambria" w:hAnsi="Cambria"/>
        </w:rPr>
        <w:t>.</w:t>
      </w:r>
    </w:p>
    <w:p w:rsidR="00442E85" w:rsidRPr="00B85698" w:rsidRDefault="00442E85" w:rsidP="00BB2A4C">
      <w:pPr>
        <w:spacing w:after="0" w:line="360" w:lineRule="auto"/>
        <w:jc w:val="both"/>
        <w:rPr>
          <w:rFonts w:ascii="Cambria" w:hAnsi="Cambria"/>
        </w:rPr>
      </w:pPr>
      <w:r w:rsidRPr="00B85698">
        <w:rPr>
          <w:rFonts w:ascii="Cambria" w:hAnsi="Cambria"/>
        </w:rPr>
        <w:t xml:space="preserve">Για να είναι δυνατή η ταυτοποίηση ενός/μίας μαθητή/τριας και η ολοκλήρωση της διαδικασίας υποβολής της αίτησής του/της στην ηλεκτρονική πλατφόρμα e-εγγραφές, ο/η αιτών/ούσα θα πρέπει να γνωρίζει τον Αριθμό Μητρώου (Α.Μ.) του μαθητή/τριας. Ο  αριθμός  αυτός  αναγράφεται  σε  έγγραφα  από  το  σχολείο,  όπως  η βαθμολογία  της  τρέχουσας  σχολικής  χρονιάς που έχετε λάβει με </w:t>
      </w:r>
      <w:r w:rsidRPr="00B85698">
        <w:rPr>
          <w:rFonts w:ascii="Cambria" w:hAnsi="Cambria"/>
          <w:lang w:val="en-US"/>
        </w:rPr>
        <w:t>e</w:t>
      </w:r>
      <w:r w:rsidRPr="00B85698">
        <w:rPr>
          <w:rFonts w:ascii="Cambria" w:hAnsi="Cambria"/>
        </w:rPr>
        <w:t>-</w:t>
      </w:r>
      <w:r w:rsidRPr="00B85698">
        <w:rPr>
          <w:rFonts w:ascii="Cambria" w:hAnsi="Cambria"/>
          <w:lang w:val="en-US"/>
        </w:rPr>
        <w:t>mail</w:t>
      </w:r>
      <w:r w:rsidRPr="00B85698">
        <w:rPr>
          <w:rFonts w:ascii="Cambria" w:hAnsi="Cambria"/>
        </w:rPr>
        <w:t>.   Σε  περίπτωση  που  δεν  έχετε την ηλεκτρονική βαθμολογία στη  διάθεσή  σας  μπορείτε  να  επικοινωνήσετε  με  το  σχολείο  να  σας  δώσει  τον αριθμό.</w:t>
      </w:r>
    </w:p>
    <w:p w:rsidR="008249FE" w:rsidRDefault="008249FE" w:rsidP="00BB2A4C">
      <w:pPr>
        <w:spacing w:after="0" w:line="360" w:lineRule="auto"/>
        <w:jc w:val="both"/>
        <w:rPr>
          <w:rFonts w:ascii="Cambria" w:hAnsi="Cambria"/>
        </w:rPr>
      </w:pPr>
      <w:r w:rsidRPr="00B85698">
        <w:rPr>
          <w:rFonts w:ascii="Cambria" w:hAnsi="Cambria"/>
        </w:rPr>
        <w:t>Οι κηδεμόνες που συναντούν δυσκολία στη συμπλήρωση των απαραίτητων στοιχείων στην εφαρμογή e-εγγραφές, μπορούν να απευθύνονται στο helpdesk της εφαρμογής στα τηλέφωνα επικοινωνίας που βρίσκονται στην αρχική σελίδα της πλατφόρμας e-εγγραφές (ΓΕ.Λ.: 2103443911) ή με e-mail μέσω της σελίδας «</w:t>
      </w:r>
      <w:r w:rsidRPr="00B85698">
        <w:rPr>
          <w:rFonts w:ascii="Cambria" w:hAnsi="Cambria"/>
          <w:i/>
        </w:rPr>
        <w:t>Επικοινωνία</w:t>
      </w:r>
      <w:r w:rsidRPr="00B85698">
        <w:rPr>
          <w:rFonts w:ascii="Cambria" w:hAnsi="Cambria"/>
        </w:rPr>
        <w:t>» της πλατφόρμας e-εγγραφές, εφόσον συνδεθούν, επιλέγοντας απαραίτητα τύπο σχολείου (ΓΕ.Λ). Επίσης, μπορούν κατόπιν συνεννόησης να απευθύνονται στο σχολείο (2ο ΓΕ</w:t>
      </w:r>
      <w:r w:rsidR="0010630D" w:rsidRPr="0010630D">
        <w:rPr>
          <w:rFonts w:ascii="Cambria" w:hAnsi="Cambria"/>
        </w:rPr>
        <w:t>.</w:t>
      </w:r>
      <w:r w:rsidRPr="00B85698">
        <w:rPr>
          <w:rFonts w:ascii="Cambria" w:hAnsi="Cambria"/>
        </w:rPr>
        <w:t>Λ</w:t>
      </w:r>
      <w:r w:rsidR="0010630D" w:rsidRPr="0010630D">
        <w:rPr>
          <w:rFonts w:ascii="Cambria" w:hAnsi="Cambria"/>
        </w:rPr>
        <w:t>.</w:t>
      </w:r>
      <w:r w:rsidRPr="00B85698">
        <w:rPr>
          <w:rFonts w:ascii="Cambria" w:hAnsi="Cambria"/>
        </w:rPr>
        <w:t>) ή στην πλησιέστερη σχολική μονάδα (ΓΕ.Λ.) της κατοικίας τους.</w:t>
      </w:r>
    </w:p>
    <w:p w:rsidR="00C96889" w:rsidRPr="00B85698" w:rsidRDefault="00455594" w:rsidP="00BB2A4C">
      <w:pPr>
        <w:spacing w:after="0" w:line="360" w:lineRule="auto"/>
        <w:jc w:val="both"/>
        <w:rPr>
          <w:rFonts w:ascii="Cambria" w:hAnsi="Cambria"/>
        </w:rPr>
      </w:pPr>
      <w:r w:rsidRPr="00B85698">
        <w:rPr>
          <w:rFonts w:ascii="Cambria" w:hAnsi="Cambria"/>
        </w:rPr>
        <w:t xml:space="preserve">Εισερχόμενοι στην εφαρμογή </w:t>
      </w:r>
      <w:hyperlink r:id="rId6" w:history="1">
        <w:r w:rsidRPr="00B85698">
          <w:rPr>
            <w:rStyle w:val="-"/>
            <w:rFonts w:ascii="Cambria" w:hAnsi="Cambria"/>
          </w:rPr>
          <w:t>https://e-eggrafes.minedu.gov.gr</w:t>
        </w:r>
      </w:hyperlink>
      <w:r w:rsidRPr="00B85698">
        <w:rPr>
          <w:rStyle w:val="-"/>
          <w:rFonts w:ascii="Cambria" w:hAnsi="Cambria"/>
        </w:rPr>
        <w:t xml:space="preserve"> </w:t>
      </w:r>
      <w:r w:rsidRPr="00B85698">
        <w:rPr>
          <w:rStyle w:val="-"/>
          <w:rFonts w:ascii="Cambria" w:hAnsi="Cambria"/>
          <w:u w:val="none"/>
        </w:rPr>
        <w:t xml:space="preserve">, </w:t>
      </w:r>
      <w:r w:rsidRPr="00B85698">
        <w:rPr>
          <w:rFonts w:ascii="Cambria" w:hAnsi="Cambria"/>
        </w:rPr>
        <w:t>και συγκεκριμένα στο πεδίο «Οι αιτήσεις μου» (κουμπί επάνω δεξιά) υπάρχει η αίτηση ή και οι αιτήσεις που έχετε υποβάλει</w:t>
      </w:r>
      <w:r w:rsidR="0010630D" w:rsidRPr="0010630D">
        <w:rPr>
          <w:rFonts w:ascii="Cambria" w:hAnsi="Cambria"/>
        </w:rPr>
        <w:t xml:space="preserve"> (</w:t>
      </w:r>
      <w:r w:rsidR="0010630D">
        <w:rPr>
          <w:rFonts w:ascii="Cambria" w:hAnsi="Cambria"/>
        </w:rPr>
        <w:t>εάν πρόκειται για περισσότερα του ενός τέκνα)</w:t>
      </w:r>
      <w:r w:rsidR="00C96889" w:rsidRPr="00B85698">
        <w:rPr>
          <w:rFonts w:ascii="Cambria" w:hAnsi="Cambria"/>
        </w:rPr>
        <w:t xml:space="preserve">. </w:t>
      </w:r>
      <w:r w:rsidRPr="00B85698">
        <w:rPr>
          <w:rFonts w:ascii="Cambria" w:hAnsi="Cambria"/>
        </w:rPr>
        <w:t xml:space="preserve"> </w:t>
      </w:r>
      <w:r w:rsidR="00C96889" w:rsidRPr="00B85698">
        <w:rPr>
          <w:rFonts w:ascii="Cambria" w:hAnsi="Cambria"/>
        </w:rPr>
        <w:t>Έχετε τη δυνατότητα τροποποίησης της Ηλεκτρονικής Αίτησής σας ή διαγραφής και υποβολής νέας όσο η ηλεκτρονική πλατφόρμα e-εγγραφές δέχεται Ηλεκτρονικές Αιτήσεις (18-6</w:t>
      </w:r>
      <w:r w:rsidR="008249FE">
        <w:rPr>
          <w:rFonts w:ascii="Cambria" w:hAnsi="Cambria"/>
        </w:rPr>
        <w:t>-2021</w:t>
      </w:r>
      <w:r w:rsidR="00C96889" w:rsidRPr="00B85698">
        <w:rPr>
          <w:rFonts w:ascii="Cambria" w:hAnsi="Cambria"/>
        </w:rPr>
        <w:t xml:space="preserve"> / 2-7-</w:t>
      </w:r>
      <w:r w:rsidR="00C96889" w:rsidRPr="00B85698">
        <w:rPr>
          <w:rFonts w:ascii="Cambria" w:hAnsi="Cambria"/>
        </w:rPr>
        <w:lastRenderedPageBreak/>
        <w:t xml:space="preserve">2021) και σε κάθε περίπτωση όχι μετά την τοποθέτηση/κατανομή </w:t>
      </w:r>
      <w:r w:rsidR="0010630D">
        <w:rPr>
          <w:rFonts w:ascii="Cambria" w:hAnsi="Cambria"/>
        </w:rPr>
        <w:t xml:space="preserve">των μαθητών </w:t>
      </w:r>
      <w:r w:rsidR="00C96889" w:rsidRPr="00B85698">
        <w:rPr>
          <w:rFonts w:ascii="Cambria" w:hAnsi="Cambria"/>
        </w:rPr>
        <w:t>σε σχολική μονάδα. Μετά την κατανομή, δυνατότητα διαγραφής της Ηλεκτρονικής Αίτησης υφίσταται μόνο σε εξαιρετικές περιπτώσεις (π.χ. μη έγκυρη αίτηση) με Υπεύθυνη Δήλωση για τα ΓΕ</w:t>
      </w:r>
      <w:r w:rsidR="0010630D">
        <w:rPr>
          <w:rFonts w:ascii="Cambria" w:hAnsi="Cambria"/>
        </w:rPr>
        <w:t>.</w:t>
      </w:r>
      <w:r w:rsidR="00C96889" w:rsidRPr="00B85698">
        <w:rPr>
          <w:rFonts w:ascii="Cambria" w:hAnsi="Cambria"/>
        </w:rPr>
        <w:t>Λ</w:t>
      </w:r>
      <w:r w:rsidR="0010630D">
        <w:rPr>
          <w:rFonts w:ascii="Cambria" w:hAnsi="Cambria"/>
        </w:rPr>
        <w:t>.</w:t>
      </w:r>
      <w:r w:rsidR="00C96889" w:rsidRPr="00B85698">
        <w:rPr>
          <w:rFonts w:ascii="Cambria" w:hAnsi="Cambria"/>
        </w:rPr>
        <w:t xml:space="preserve"> προς την αρμόδια Διεύθυνση του ΥΠΑΙ.Θ. (</w:t>
      </w:r>
      <w:hyperlink r:id="rId7" w:history="1">
        <w:r w:rsidR="00C96889" w:rsidRPr="00B85698">
          <w:rPr>
            <w:rStyle w:val="-"/>
            <w:rFonts w:ascii="Cambria" w:hAnsi="Cambria"/>
          </w:rPr>
          <w:t>egelhelp@minedu.gov.gr</w:t>
        </w:r>
      </w:hyperlink>
      <w:r w:rsidR="00C96889" w:rsidRPr="00B85698">
        <w:rPr>
          <w:rFonts w:ascii="Cambria" w:hAnsi="Cambria"/>
        </w:rPr>
        <w:t xml:space="preserve"> ).</w:t>
      </w:r>
    </w:p>
    <w:p w:rsidR="00A1562C" w:rsidRPr="00A1562C" w:rsidRDefault="00A1562C" w:rsidP="00BB2A4C">
      <w:pPr>
        <w:spacing w:after="0" w:line="360" w:lineRule="auto"/>
        <w:jc w:val="both"/>
        <w:rPr>
          <w:rFonts w:ascii="Cambria" w:hAnsi="Cambria"/>
          <w:b/>
        </w:rPr>
      </w:pPr>
      <w:r w:rsidRPr="00A1562C">
        <w:rPr>
          <w:rFonts w:ascii="Cambria" w:hAnsi="Cambria"/>
          <w:b/>
        </w:rPr>
        <w:t>Η Ηλεκτρονική Αίτηση επέχει θέση Υπεύθυνης Δήλωσης του ν. 1599/1986 (Α ́ 75).</w:t>
      </w:r>
    </w:p>
    <w:p w:rsidR="009B7FFD" w:rsidRPr="00B85698" w:rsidRDefault="009B7FFD" w:rsidP="00BB2A4C">
      <w:pPr>
        <w:spacing w:after="0" w:line="360" w:lineRule="auto"/>
        <w:jc w:val="both"/>
        <w:rPr>
          <w:rFonts w:ascii="Cambria" w:hAnsi="Cambria"/>
        </w:rPr>
      </w:pPr>
      <w:r w:rsidRPr="00B85698">
        <w:rPr>
          <w:rFonts w:ascii="Cambria" w:hAnsi="Cambria"/>
        </w:rPr>
        <w:t xml:space="preserve">Μετά την υποβολή της ηλεκτρονικής αίτησης στην πλατφόρμα </w:t>
      </w:r>
      <w:r w:rsidRPr="00B85698">
        <w:rPr>
          <w:rFonts w:ascii="Cambria" w:hAnsi="Cambria"/>
          <w:lang w:val="en-US"/>
        </w:rPr>
        <w:t>e</w:t>
      </w:r>
      <w:r w:rsidRPr="00B85698">
        <w:rPr>
          <w:rFonts w:ascii="Cambria" w:hAnsi="Cambria"/>
        </w:rPr>
        <w:t>-</w:t>
      </w:r>
      <w:r w:rsidRPr="00B85698">
        <w:rPr>
          <w:rFonts w:ascii="Cambria" w:hAnsi="Cambria"/>
          <w:lang w:val="en-US"/>
        </w:rPr>
        <w:t>eggrafes</w:t>
      </w:r>
      <w:r w:rsidRPr="00B85698">
        <w:rPr>
          <w:rFonts w:ascii="Cambria" w:hAnsi="Cambria"/>
        </w:rPr>
        <w:t xml:space="preserve">  ο </w:t>
      </w:r>
      <w:r w:rsidRPr="00B85698">
        <w:rPr>
          <w:rFonts w:ascii="Cambria" w:hAnsi="Cambria"/>
          <w:b/>
        </w:rPr>
        <w:t>έτερος κηδεμόνας</w:t>
      </w:r>
      <w:r w:rsidRPr="00B85698">
        <w:rPr>
          <w:rFonts w:ascii="Cambria" w:hAnsi="Cambria"/>
        </w:rPr>
        <w:t xml:space="preserve">,  πρέπει </w:t>
      </w:r>
      <w:r w:rsidRPr="00B85698">
        <w:rPr>
          <w:rFonts w:ascii="Cambria" w:hAnsi="Cambria"/>
          <w:b/>
        </w:rPr>
        <w:t xml:space="preserve">άμεσα </w:t>
      </w:r>
      <w:r w:rsidRPr="00B85698">
        <w:rPr>
          <w:rFonts w:ascii="Cambria" w:hAnsi="Cambria"/>
        </w:rPr>
        <w:t>να δηλώσει με κάθε πρόσφορο τρόπο (</w:t>
      </w:r>
      <w:r w:rsidRPr="005B7B29">
        <w:rPr>
          <w:rFonts w:ascii="Cambria" w:hAnsi="Cambria"/>
          <w:b/>
        </w:rPr>
        <w:t>είτε</w:t>
      </w:r>
      <w:r w:rsidRPr="00B85698">
        <w:rPr>
          <w:rFonts w:ascii="Cambria" w:hAnsi="Cambria"/>
        </w:rPr>
        <w:t xml:space="preserve"> με αποστολή e-mail </w:t>
      </w:r>
      <w:r w:rsidRPr="005B7B29">
        <w:rPr>
          <w:rFonts w:ascii="Cambria" w:hAnsi="Cambria"/>
          <w:b/>
        </w:rPr>
        <w:t>είτε</w:t>
      </w:r>
      <w:r w:rsidRPr="00B85698">
        <w:rPr>
          <w:rFonts w:ascii="Cambria" w:hAnsi="Cambria"/>
        </w:rPr>
        <w:t xml:space="preserve"> με υπεύθυνη δήλωση του ν. 1599/1986) στο Διευθυντή του 2ου ΓΕ</w:t>
      </w:r>
      <w:r w:rsidR="0010630D">
        <w:rPr>
          <w:rFonts w:ascii="Cambria" w:hAnsi="Cambria"/>
        </w:rPr>
        <w:t>.</w:t>
      </w:r>
      <w:r w:rsidRPr="00B85698">
        <w:rPr>
          <w:rFonts w:ascii="Cambria" w:hAnsi="Cambria"/>
        </w:rPr>
        <w:t>Λ</w:t>
      </w:r>
      <w:r w:rsidR="0010630D">
        <w:rPr>
          <w:rFonts w:ascii="Cambria" w:hAnsi="Cambria"/>
        </w:rPr>
        <w:t>.</w:t>
      </w:r>
      <w:r w:rsidRPr="00B85698">
        <w:rPr>
          <w:rFonts w:ascii="Cambria" w:hAnsi="Cambria"/>
        </w:rPr>
        <w:t xml:space="preserve"> ότι εγκρίνει το περιεχόμενο της ηλεκτρονικής αίτησης, όπως εκείνο έχει υποβληθεί.</w:t>
      </w:r>
    </w:p>
    <w:p w:rsidR="009B7FFD" w:rsidRPr="00B85698" w:rsidRDefault="001E493F" w:rsidP="00BB2A4C">
      <w:pPr>
        <w:spacing w:after="0" w:line="360" w:lineRule="auto"/>
        <w:jc w:val="both"/>
        <w:rPr>
          <w:rFonts w:ascii="Cambria" w:hAnsi="Cambria"/>
        </w:rPr>
      </w:pPr>
      <w:r w:rsidRPr="00B85698">
        <w:rPr>
          <w:rFonts w:ascii="Cambria" w:hAnsi="Cambria"/>
        </w:rPr>
        <w:t xml:space="preserve">Αφού υποβληθεί η ηλεκτρονική αίτηση ανανέωσης εγγραφής για τους μαθητές της φετινής Α΄ και Β΄ τάξης, οι κηδεμόνες θα πρέπει να συμπληρώσουν και να υπογράψουν ορισμένα έντυπα για την ολοκλήρωση της διαδικασίας </w:t>
      </w:r>
      <w:r w:rsidR="006E6BFD">
        <w:rPr>
          <w:rFonts w:ascii="Cambria" w:hAnsi="Cambria"/>
        </w:rPr>
        <w:t xml:space="preserve">ανανέωσης </w:t>
      </w:r>
      <w:r w:rsidRPr="00B85698">
        <w:rPr>
          <w:rFonts w:ascii="Cambria" w:hAnsi="Cambria"/>
        </w:rPr>
        <w:t xml:space="preserve">εγγραφής. </w:t>
      </w:r>
      <w:r w:rsidR="009A667B">
        <w:rPr>
          <w:rFonts w:ascii="Cambria" w:hAnsi="Cambria"/>
        </w:rPr>
        <w:t>Για το σκοπό αυτό οφείλουν</w:t>
      </w:r>
      <w:r w:rsidR="00752A3B" w:rsidRPr="00B85698">
        <w:rPr>
          <w:rFonts w:ascii="Cambria" w:hAnsi="Cambria"/>
        </w:rPr>
        <w:t>:</w:t>
      </w:r>
    </w:p>
    <w:p w:rsidR="009A667B" w:rsidRDefault="00752A3B" w:rsidP="00BB2A4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B85698">
        <w:rPr>
          <w:rFonts w:ascii="Cambria" w:hAnsi="Cambria"/>
        </w:rPr>
        <w:t>Να παρουσιαστούν στο σχολείο</w:t>
      </w:r>
      <w:r w:rsidR="00CE4EE0">
        <w:rPr>
          <w:rFonts w:ascii="Cambria" w:hAnsi="Cambria"/>
        </w:rPr>
        <w:t xml:space="preserve"> (2ο ΓΕ.Λ.)</w:t>
      </w:r>
      <w:r w:rsidRPr="00B85698">
        <w:rPr>
          <w:rFonts w:ascii="Cambria" w:hAnsi="Cambria"/>
        </w:rPr>
        <w:t xml:space="preserve"> δια ζώσης κατόπιν συνεννόησης</w:t>
      </w:r>
      <w:r w:rsidR="009A667B">
        <w:rPr>
          <w:rFonts w:ascii="Cambria" w:hAnsi="Cambria"/>
        </w:rPr>
        <w:t>:</w:t>
      </w:r>
    </w:p>
    <w:p w:rsidR="009A667B" w:rsidRDefault="009A667B" w:rsidP="009A667B">
      <w:pPr>
        <w:pStyle w:val="a3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α) </w:t>
      </w:r>
      <w:r w:rsidRPr="00A300D6">
        <w:rPr>
          <w:rFonts w:ascii="Cambria" w:hAnsi="Cambria"/>
          <w:b/>
        </w:rPr>
        <w:t>το διάστημα από</w:t>
      </w:r>
      <w:r>
        <w:rPr>
          <w:rFonts w:ascii="Cambria" w:hAnsi="Cambria"/>
        </w:rPr>
        <w:t xml:space="preserve"> 23-30 Ιουνίου </w:t>
      </w:r>
      <w:r w:rsidRPr="00A300D6">
        <w:rPr>
          <w:rFonts w:ascii="Cambria" w:hAnsi="Cambria"/>
          <w:b/>
        </w:rPr>
        <w:t>και από</w:t>
      </w:r>
      <w:r>
        <w:rPr>
          <w:rFonts w:ascii="Cambria" w:hAnsi="Cambria"/>
        </w:rPr>
        <w:t xml:space="preserve"> 1 Σεπτεμβρίου έως την έναρξη των μαθημάτων</w:t>
      </w:r>
      <w:r w:rsidR="00752A3B" w:rsidRPr="00B85698">
        <w:rPr>
          <w:rFonts w:ascii="Cambria" w:hAnsi="Cambria"/>
        </w:rPr>
        <w:t xml:space="preserve">, </w:t>
      </w:r>
    </w:p>
    <w:p w:rsidR="009A667B" w:rsidRDefault="009A667B" w:rsidP="009A667B">
      <w:pPr>
        <w:pStyle w:val="a3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β) κάθε Πέμπτη κατά τη διάρκεια των θερινών διακοπών</w:t>
      </w:r>
    </w:p>
    <w:p w:rsidR="00752A3B" w:rsidRPr="00B85698" w:rsidRDefault="00752A3B" w:rsidP="009A667B">
      <w:pPr>
        <w:pStyle w:val="a3"/>
        <w:spacing w:after="0" w:line="360" w:lineRule="auto"/>
        <w:jc w:val="both"/>
        <w:rPr>
          <w:rFonts w:ascii="Cambria" w:hAnsi="Cambria"/>
        </w:rPr>
      </w:pPr>
      <w:r w:rsidRPr="00B85698">
        <w:rPr>
          <w:rFonts w:ascii="Cambria" w:hAnsi="Cambria"/>
        </w:rPr>
        <w:t>ή</w:t>
      </w:r>
    </w:p>
    <w:p w:rsidR="003C38ED" w:rsidRPr="00583AC3" w:rsidRDefault="00752A3B" w:rsidP="009A667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B85698">
        <w:rPr>
          <w:rFonts w:ascii="Cambria" w:hAnsi="Cambria"/>
        </w:rPr>
        <w:t xml:space="preserve">Να κατεβάσουν τα </w:t>
      </w:r>
      <w:r w:rsidR="000C1FF6">
        <w:rPr>
          <w:rFonts w:ascii="Cambria" w:hAnsi="Cambria"/>
        </w:rPr>
        <w:t xml:space="preserve">σχετικά </w:t>
      </w:r>
      <w:r w:rsidRPr="00B85698">
        <w:rPr>
          <w:rFonts w:ascii="Cambria" w:hAnsi="Cambria"/>
        </w:rPr>
        <w:t xml:space="preserve">έντυπα από την ιστοσελίδα του σχολείου </w:t>
      </w:r>
      <w:r w:rsidR="009A667B">
        <w:rPr>
          <w:rFonts w:ascii="Cambria" w:hAnsi="Cambria"/>
        </w:rPr>
        <w:t>(</w:t>
      </w:r>
      <w:hyperlink r:id="rId8" w:history="1">
        <w:r w:rsidR="009A667B" w:rsidRPr="003D6A0C">
          <w:rPr>
            <w:rStyle w:val="-"/>
            <w:rFonts w:ascii="Cambria" w:hAnsi="Cambria"/>
          </w:rPr>
          <w:t>http://2lyk-dramas.dra.sch.gr/new/</w:t>
        </w:r>
      </w:hyperlink>
      <w:r w:rsidR="009A667B">
        <w:rPr>
          <w:rFonts w:ascii="Cambria" w:hAnsi="Cambria"/>
        </w:rPr>
        <w:t>)</w:t>
      </w:r>
      <w:r w:rsidR="00617DA3">
        <w:rPr>
          <w:rFonts w:ascii="Cambria" w:hAnsi="Cambria"/>
        </w:rPr>
        <w:t xml:space="preserve"> </w:t>
      </w:r>
      <w:r w:rsidRPr="00B85698">
        <w:rPr>
          <w:rFonts w:ascii="Cambria" w:hAnsi="Cambria"/>
        </w:rPr>
        <w:t>ακολουθώντας τη διαδρομή Μαθητές</w:t>
      </w:r>
      <w:r w:rsidR="00E414DB" w:rsidRPr="00B85698">
        <w:rPr>
          <w:rFonts w:ascii="Cambria" w:hAnsi="Cambria"/>
        </w:rPr>
        <w:t xml:space="preserve"> </w:t>
      </w:r>
      <w:r w:rsidRPr="00B85698">
        <w:rPr>
          <w:rFonts w:ascii="Cambria" w:hAnsi="Cambria"/>
        </w:rPr>
        <w:sym w:font="Symbol" w:char="F0AE"/>
      </w:r>
      <w:r w:rsidR="00E414DB" w:rsidRPr="00B85698">
        <w:rPr>
          <w:rFonts w:ascii="Cambria" w:hAnsi="Cambria"/>
        </w:rPr>
        <w:t xml:space="preserve"> </w:t>
      </w:r>
      <w:r w:rsidRPr="00B85698">
        <w:rPr>
          <w:rFonts w:ascii="Cambria" w:hAnsi="Cambria"/>
          <w:lang w:val="en-US"/>
        </w:rPr>
        <w:t>e</w:t>
      </w:r>
      <w:r w:rsidRPr="00B85698">
        <w:rPr>
          <w:rFonts w:ascii="Cambria" w:hAnsi="Cambria"/>
        </w:rPr>
        <w:t>-εγγραφές</w:t>
      </w:r>
      <w:r w:rsidR="00FC1E66">
        <w:rPr>
          <w:rFonts w:ascii="Cambria" w:hAnsi="Cambria"/>
        </w:rPr>
        <w:sym w:font="Symbol" w:char="F0AE"/>
      </w:r>
      <w:r w:rsidR="00FC1E66">
        <w:rPr>
          <w:rFonts w:ascii="Cambria" w:hAnsi="Cambria"/>
        </w:rPr>
        <w:t xml:space="preserve"> Α΄ τάξη</w:t>
      </w:r>
      <w:r w:rsidRPr="00B85698">
        <w:rPr>
          <w:rFonts w:ascii="Cambria" w:hAnsi="Cambria"/>
        </w:rPr>
        <w:t xml:space="preserve"> και να τα στείλουν συμπληρωμένα και υπογεγραμμένα στο </w:t>
      </w:r>
      <w:r w:rsidRPr="00B85698">
        <w:rPr>
          <w:rFonts w:ascii="Cambria" w:hAnsi="Cambria"/>
          <w:lang w:val="en-US"/>
        </w:rPr>
        <w:t>mail</w:t>
      </w:r>
      <w:r w:rsidRPr="00B85698">
        <w:rPr>
          <w:rFonts w:ascii="Cambria" w:hAnsi="Cambria"/>
        </w:rPr>
        <w:t xml:space="preserve"> </w:t>
      </w:r>
      <w:r w:rsidR="00AA5020" w:rsidRPr="00B85698">
        <w:rPr>
          <w:rFonts w:ascii="Cambria" w:hAnsi="Cambria"/>
        </w:rPr>
        <w:t>του σχολείου</w:t>
      </w:r>
      <w:r w:rsidR="00617DA3">
        <w:rPr>
          <w:rFonts w:ascii="Cambria" w:hAnsi="Cambria"/>
        </w:rPr>
        <w:t xml:space="preserve"> (</w:t>
      </w:r>
      <w:hyperlink r:id="rId9" w:history="1">
        <w:r w:rsidR="00617DA3" w:rsidRPr="003D6A0C">
          <w:rPr>
            <w:rStyle w:val="-"/>
            <w:rFonts w:ascii="Cambria" w:hAnsi="Cambria"/>
            <w:lang w:val="en-US"/>
          </w:rPr>
          <w:t>mail</w:t>
        </w:r>
        <w:r w:rsidR="00617DA3" w:rsidRPr="003D6A0C">
          <w:rPr>
            <w:rStyle w:val="-"/>
            <w:rFonts w:ascii="Cambria" w:hAnsi="Cambria"/>
          </w:rPr>
          <w:t>@2</w:t>
        </w:r>
        <w:r w:rsidR="00617DA3" w:rsidRPr="003D6A0C">
          <w:rPr>
            <w:rStyle w:val="-"/>
            <w:rFonts w:ascii="Cambria" w:hAnsi="Cambria"/>
            <w:lang w:val="en-US"/>
          </w:rPr>
          <w:t>lyk</w:t>
        </w:r>
        <w:r w:rsidR="00617DA3" w:rsidRPr="003D6A0C">
          <w:rPr>
            <w:rStyle w:val="-"/>
            <w:rFonts w:ascii="Cambria" w:hAnsi="Cambria"/>
          </w:rPr>
          <w:t>-</w:t>
        </w:r>
        <w:r w:rsidR="00617DA3" w:rsidRPr="003D6A0C">
          <w:rPr>
            <w:rStyle w:val="-"/>
            <w:rFonts w:ascii="Cambria" w:hAnsi="Cambria"/>
            <w:lang w:val="en-US"/>
          </w:rPr>
          <w:t>dramas</w:t>
        </w:r>
        <w:r w:rsidR="00617DA3" w:rsidRPr="003D6A0C">
          <w:rPr>
            <w:rStyle w:val="-"/>
            <w:rFonts w:ascii="Cambria" w:hAnsi="Cambria"/>
          </w:rPr>
          <w:t>.</w:t>
        </w:r>
        <w:r w:rsidR="00617DA3" w:rsidRPr="003D6A0C">
          <w:rPr>
            <w:rStyle w:val="-"/>
            <w:rFonts w:ascii="Cambria" w:hAnsi="Cambria"/>
            <w:lang w:val="en-US"/>
          </w:rPr>
          <w:t>dra</w:t>
        </w:r>
        <w:r w:rsidR="00617DA3" w:rsidRPr="003D6A0C">
          <w:rPr>
            <w:rStyle w:val="-"/>
            <w:rFonts w:ascii="Cambria" w:hAnsi="Cambria"/>
          </w:rPr>
          <w:t>.</w:t>
        </w:r>
        <w:r w:rsidR="00617DA3" w:rsidRPr="003D6A0C">
          <w:rPr>
            <w:rStyle w:val="-"/>
            <w:rFonts w:ascii="Cambria" w:hAnsi="Cambria"/>
            <w:lang w:val="en-US"/>
          </w:rPr>
          <w:t>sch</w:t>
        </w:r>
        <w:r w:rsidR="00617DA3" w:rsidRPr="003D6A0C">
          <w:rPr>
            <w:rStyle w:val="-"/>
            <w:rFonts w:ascii="Cambria" w:hAnsi="Cambria"/>
          </w:rPr>
          <w:t>.</w:t>
        </w:r>
        <w:r w:rsidR="00617DA3" w:rsidRPr="003D6A0C">
          <w:rPr>
            <w:rStyle w:val="-"/>
            <w:rFonts w:ascii="Cambria" w:hAnsi="Cambria"/>
            <w:lang w:val="en-US"/>
          </w:rPr>
          <w:t>gr</w:t>
        </w:r>
      </w:hyperlink>
      <w:r w:rsidR="00617DA3">
        <w:rPr>
          <w:rFonts w:ascii="Cambria" w:hAnsi="Cambria"/>
        </w:rPr>
        <w:t xml:space="preserve"> </w:t>
      </w:r>
      <w:r w:rsidR="00617DA3" w:rsidRPr="00617DA3">
        <w:rPr>
          <w:rFonts w:ascii="Cambria" w:hAnsi="Cambria"/>
        </w:rPr>
        <w:t>)</w:t>
      </w:r>
      <w:r w:rsidR="00AA5020" w:rsidRPr="00B85698">
        <w:rPr>
          <w:rFonts w:ascii="Cambria" w:hAnsi="Cambria"/>
        </w:rPr>
        <w:t xml:space="preserve"> με τίτλο «</w:t>
      </w:r>
      <w:r w:rsidRPr="00B85698">
        <w:rPr>
          <w:rFonts w:ascii="Cambria" w:hAnsi="Cambria"/>
        </w:rPr>
        <w:t>Ανανέωση εγγραφής</w:t>
      </w:r>
      <w:r w:rsidR="00AA5020" w:rsidRPr="00B85698">
        <w:rPr>
          <w:rFonts w:ascii="Cambria" w:hAnsi="Cambria"/>
        </w:rPr>
        <w:t xml:space="preserve"> </w:t>
      </w:r>
      <w:r w:rsidRPr="00B85698">
        <w:rPr>
          <w:rFonts w:ascii="Cambria" w:hAnsi="Cambria"/>
        </w:rPr>
        <w:t>-</w:t>
      </w:r>
      <w:r w:rsidR="00AA5020" w:rsidRPr="00B85698">
        <w:rPr>
          <w:rFonts w:ascii="Cambria" w:hAnsi="Cambria"/>
        </w:rPr>
        <w:t xml:space="preserve"> </w:t>
      </w:r>
      <w:r w:rsidR="001F5D21" w:rsidRPr="00B85698">
        <w:rPr>
          <w:rFonts w:ascii="Cambria" w:hAnsi="Cambria"/>
        </w:rPr>
        <w:t>και το ονοματεπώνυμο του μαθητή».</w:t>
      </w:r>
    </w:p>
    <w:p w:rsidR="00595333" w:rsidRDefault="00595333" w:rsidP="00BB2A4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i/>
          <w:u w:val="single"/>
        </w:rPr>
        <w:t>Σημειώνεται ότι</w:t>
      </w:r>
      <w:r w:rsidR="003C38ED" w:rsidRPr="00B85698">
        <w:rPr>
          <w:rFonts w:ascii="Cambria" w:hAnsi="Cambria"/>
          <w:i/>
          <w:u w:val="single"/>
        </w:rPr>
        <w:t>:</w:t>
      </w:r>
      <w:r w:rsidR="003C38ED" w:rsidRPr="00B85698">
        <w:rPr>
          <w:rFonts w:ascii="Cambria" w:hAnsi="Cambria"/>
        </w:rPr>
        <w:t xml:space="preserve"> </w:t>
      </w:r>
    </w:p>
    <w:p w:rsidR="0026018E" w:rsidRDefault="003C38ED" w:rsidP="00BB2A4C">
      <w:pPr>
        <w:spacing w:after="0" w:line="360" w:lineRule="auto"/>
        <w:jc w:val="both"/>
        <w:rPr>
          <w:rFonts w:ascii="Cambria" w:hAnsi="Cambria"/>
        </w:rPr>
      </w:pPr>
      <w:r w:rsidRPr="00B85698">
        <w:rPr>
          <w:rFonts w:ascii="Cambria" w:hAnsi="Cambria"/>
        </w:rPr>
        <w:t xml:space="preserve">Επειδή κάθε χρόνο αυτή τη χρονική περίοδο, κηδεμόνες εκδηλώνουν την επιθυμία για μετεγγραφή του τέκνου τους σε άλλο σχολείο , σας ενημερώνουμε ότι  οι μετεγγραφές </w:t>
      </w:r>
      <w:r w:rsidRPr="00B4257C">
        <w:rPr>
          <w:rFonts w:ascii="Cambria" w:hAnsi="Cambria"/>
          <w:b/>
        </w:rPr>
        <w:t>σε σχολείο ίδιου τύπου</w:t>
      </w:r>
      <w:r w:rsidRPr="00B85698">
        <w:rPr>
          <w:rFonts w:ascii="Cambria" w:hAnsi="Cambria"/>
        </w:rPr>
        <w:t xml:space="preserve"> (δηλαδή από </w:t>
      </w:r>
      <w:r w:rsidR="000C1FF6">
        <w:rPr>
          <w:rFonts w:ascii="Cambria" w:hAnsi="Cambria"/>
        </w:rPr>
        <w:t xml:space="preserve">το 2ο </w:t>
      </w:r>
      <w:r w:rsidRPr="00B85698">
        <w:rPr>
          <w:rFonts w:ascii="Cambria" w:hAnsi="Cambria"/>
        </w:rPr>
        <w:t>ΓΕ</w:t>
      </w:r>
      <w:r w:rsidR="0026018E">
        <w:rPr>
          <w:rFonts w:ascii="Cambria" w:hAnsi="Cambria"/>
        </w:rPr>
        <w:t>.</w:t>
      </w:r>
      <w:r w:rsidRPr="00B85698">
        <w:rPr>
          <w:rFonts w:ascii="Cambria" w:hAnsi="Cambria"/>
        </w:rPr>
        <w:t>Λ</w:t>
      </w:r>
      <w:r w:rsidR="0026018E">
        <w:rPr>
          <w:rFonts w:ascii="Cambria" w:hAnsi="Cambria"/>
        </w:rPr>
        <w:t>.</w:t>
      </w:r>
      <w:r w:rsidRPr="00B85698">
        <w:rPr>
          <w:rFonts w:ascii="Cambria" w:hAnsi="Cambria"/>
        </w:rPr>
        <w:t xml:space="preserve"> σε </w:t>
      </w:r>
      <w:r w:rsidR="000C1FF6">
        <w:rPr>
          <w:rFonts w:ascii="Cambria" w:hAnsi="Cambria"/>
        </w:rPr>
        <w:t xml:space="preserve">άλλο </w:t>
      </w:r>
      <w:r w:rsidRPr="00B85698">
        <w:rPr>
          <w:rFonts w:ascii="Cambria" w:hAnsi="Cambria"/>
        </w:rPr>
        <w:t>ΓΕ</w:t>
      </w:r>
      <w:r w:rsidR="0026018E">
        <w:rPr>
          <w:rFonts w:ascii="Cambria" w:hAnsi="Cambria"/>
        </w:rPr>
        <w:t>.</w:t>
      </w:r>
      <w:r w:rsidRPr="00B85698">
        <w:rPr>
          <w:rFonts w:ascii="Cambria" w:hAnsi="Cambria"/>
        </w:rPr>
        <w:t>Λ</w:t>
      </w:r>
      <w:r w:rsidR="0026018E">
        <w:rPr>
          <w:rFonts w:ascii="Cambria" w:hAnsi="Cambria"/>
        </w:rPr>
        <w:t>.</w:t>
      </w:r>
      <w:r w:rsidRPr="00B85698">
        <w:rPr>
          <w:rFonts w:ascii="Cambria" w:hAnsi="Cambria"/>
        </w:rPr>
        <w:t xml:space="preserve">) πραγματοποιούνται από την </w:t>
      </w:r>
      <w:r w:rsidRPr="00B85698">
        <w:rPr>
          <w:rFonts w:ascii="Cambria" w:hAnsi="Cambria"/>
          <w:b/>
        </w:rPr>
        <w:t>έναρξη</w:t>
      </w:r>
      <w:r w:rsidRPr="00B85698">
        <w:rPr>
          <w:rFonts w:ascii="Cambria" w:hAnsi="Cambria"/>
        </w:rPr>
        <w:t xml:space="preserve"> του διδακτικού έτους (2021-2022) έως και τη </w:t>
      </w:r>
      <w:r w:rsidRPr="00B85698">
        <w:rPr>
          <w:rFonts w:ascii="Cambria" w:hAnsi="Cambria"/>
          <w:b/>
        </w:rPr>
        <w:t>λήξη</w:t>
      </w:r>
      <w:r w:rsidR="00B22D47">
        <w:rPr>
          <w:rFonts w:ascii="Cambria" w:hAnsi="Cambria"/>
        </w:rPr>
        <w:t xml:space="preserve"> του Α΄ τετραμήνου</w:t>
      </w:r>
      <w:r w:rsidR="008C023E">
        <w:rPr>
          <w:rFonts w:ascii="Cambria" w:hAnsi="Cambria"/>
        </w:rPr>
        <w:t xml:space="preserve"> </w:t>
      </w:r>
      <w:r w:rsidR="0026018E">
        <w:rPr>
          <w:rFonts w:ascii="Cambria" w:hAnsi="Cambria"/>
        </w:rPr>
        <w:t xml:space="preserve">(1 Σεπτεμβρίου έως 20 Γενάρη) και </w:t>
      </w:r>
      <w:r w:rsidR="0026018E" w:rsidRPr="0026018E">
        <w:rPr>
          <w:rFonts w:ascii="Cambria" w:hAnsi="Cambria"/>
          <w:b/>
        </w:rPr>
        <w:t>μόνο για τους παρακάτω λόγους</w:t>
      </w:r>
      <w:r w:rsidR="00B22D47">
        <w:rPr>
          <w:rFonts w:ascii="Cambria" w:hAnsi="Cambria"/>
          <w:b/>
        </w:rPr>
        <w:t>,</w:t>
      </w:r>
      <w:r w:rsidR="0026018E">
        <w:rPr>
          <w:rFonts w:ascii="Cambria" w:hAnsi="Cambria"/>
        </w:rPr>
        <w:t xml:space="preserve"> </w:t>
      </w:r>
      <w:r w:rsidRPr="00B85698">
        <w:rPr>
          <w:rFonts w:ascii="Cambria" w:hAnsi="Cambria"/>
        </w:rPr>
        <w:t xml:space="preserve">σύμφωνα με την </w:t>
      </w:r>
      <w:r w:rsidR="0026018E">
        <w:rPr>
          <w:rFonts w:ascii="Cambria" w:hAnsi="Cambria"/>
        </w:rPr>
        <w:t>2019.05.21_79942 ΥΑ:</w:t>
      </w:r>
    </w:p>
    <w:p w:rsidR="0026018E" w:rsidRPr="0026018E" w:rsidRDefault="003C38ED" w:rsidP="00E6301D">
      <w:pPr>
        <w:pStyle w:val="a3"/>
        <w:spacing w:after="0" w:line="360" w:lineRule="auto"/>
        <w:ind w:left="0"/>
        <w:jc w:val="both"/>
        <w:rPr>
          <w:rFonts w:ascii="Cambria" w:hAnsi="Cambria"/>
        </w:rPr>
      </w:pPr>
      <w:r w:rsidRPr="0026018E">
        <w:rPr>
          <w:rFonts w:ascii="Cambria" w:hAnsi="Cambria"/>
        </w:rPr>
        <w:t>«</w:t>
      </w:r>
      <w:r w:rsidRPr="0026018E">
        <w:rPr>
          <w:rFonts w:ascii="Cambria" w:hAnsi="Cambria"/>
          <w:i/>
        </w:rPr>
        <w:t xml:space="preserve">Μετεγγραφή μαθητή/τριας δημόσιου Γυμνασίου ή </w:t>
      </w:r>
      <w:r w:rsidRPr="0026018E">
        <w:rPr>
          <w:rFonts w:ascii="Cambria" w:hAnsi="Cambria"/>
          <w:b/>
          <w:i/>
        </w:rPr>
        <w:t>Γενικού Λυκείου</w:t>
      </w:r>
      <w:r w:rsidRPr="0026018E">
        <w:rPr>
          <w:rFonts w:ascii="Cambria" w:hAnsi="Cambria"/>
          <w:i/>
        </w:rPr>
        <w:t xml:space="preserve"> ή Επαγγελματικού Λυκείου πραγματοποιείται υποχρεωτικά για την υπηρεσία μετά από αίτηση του κηδεμόνα του/της ή του/της ιδίου/ας αν είναι ενήλικος/η, </w:t>
      </w:r>
      <w:r w:rsidRPr="0026018E">
        <w:rPr>
          <w:rFonts w:ascii="Cambria" w:hAnsi="Cambria"/>
          <w:b/>
          <w:i/>
        </w:rPr>
        <w:t>εάν</w:t>
      </w:r>
      <w:r w:rsidRPr="0026018E">
        <w:rPr>
          <w:rFonts w:ascii="Cambria" w:hAnsi="Cambria"/>
          <w:i/>
        </w:rPr>
        <w:t>,</w:t>
      </w:r>
    </w:p>
    <w:p w:rsidR="00E6301D" w:rsidRDefault="003C38ED" w:rsidP="00E6301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i/>
        </w:rPr>
      </w:pPr>
      <w:r w:rsidRPr="00E6301D">
        <w:rPr>
          <w:rFonts w:ascii="Cambria" w:hAnsi="Cambria"/>
          <w:i/>
        </w:rPr>
        <w:t xml:space="preserve">ο/η μαθητής/τρια μετακόμισε σε απόσταση που καθιστά αδύνατη ή εξαιρετικά δυσχερή τη φοίτηση στο Γυμνάσιο ή Γενικό Λύκειο ή Επαγγελματικό Λύκειο από το </w:t>
      </w:r>
      <w:r w:rsidRPr="00E6301D">
        <w:rPr>
          <w:rFonts w:ascii="Cambria" w:hAnsi="Cambria"/>
          <w:i/>
        </w:rPr>
        <w:lastRenderedPageBreak/>
        <w:t>οποίο πραγματοποιείται η μετεγγραφή ή την επιμέλεια του/της ανέλαβε πρόσωπο που διαμένει σε απόσταση που καθιστά αδύνατη ή εξαιρετικά δυσχερή τη φοίτηση στο Γυμνάσιο ή Γενικό Λύκειο ή Επαγγελματικό Λύκειο από το οποίο πραγματοποιείται η μετεγγρ</w:t>
      </w:r>
      <w:r w:rsidRPr="0026018E">
        <w:rPr>
          <w:rFonts w:ascii="Cambria" w:hAnsi="Cambria"/>
          <w:i/>
        </w:rPr>
        <w:t>αφή.»</w:t>
      </w:r>
    </w:p>
    <w:p w:rsidR="0026018E" w:rsidRPr="00E6301D" w:rsidRDefault="00E6301D" w:rsidP="00E6301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i/>
        </w:rPr>
      </w:pPr>
      <w:r w:rsidRPr="00E6301D">
        <w:rPr>
          <w:rFonts w:ascii="Cambria" w:hAnsi="Cambria"/>
          <w:i/>
        </w:rPr>
        <w:t>η μετεγγραφή επιδιώκεται για φοίτηση σε ιδίου τύπου σχολείο στο οποίο λειτουργεί τμήμα ομάδας προσανατολισμού που δεν λειτουργεί στο σχολείο από το οποίο πραγματοποιείται η μετεγγραφή.</w:t>
      </w:r>
    </w:p>
    <w:p w:rsidR="0010630D" w:rsidRDefault="0010630D" w:rsidP="00BB2A4C">
      <w:pPr>
        <w:spacing w:after="0" w:line="360" w:lineRule="auto"/>
        <w:jc w:val="both"/>
        <w:rPr>
          <w:rFonts w:ascii="Cambria" w:hAnsi="Cambria"/>
          <w:i/>
        </w:rPr>
      </w:pPr>
    </w:p>
    <w:p w:rsidR="0010630D" w:rsidRPr="00FD6505" w:rsidRDefault="0010630D" w:rsidP="00BB2A4C">
      <w:pPr>
        <w:spacing w:after="0" w:line="360" w:lineRule="auto"/>
        <w:jc w:val="both"/>
        <w:rPr>
          <w:rFonts w:ascii="Cambria" w:hAnsi="Cambria"/>
          <w:i/>
        </w:rPr>
      </w:pPr>
    </w:p>
    <w:p w:rsidR="007B2500" w:rsidRDefault="007B2500" w:rsidP="00B85698">
      <w:pPr>
        <w:jc w:val="both"/>
        <w:rPr>
          <w:rFonts w:ascii="Cambria" w:hAnsi="Cambria"/>
        </w:rPr>
      </w:pPr>
      <w:r w:rsidRPr="00B85698">
        <w:rPr>
          <w:rFonts w:ascii="Cambria" w:hAnsi="Cambria"/>
        </w:rPr>
        <w:t>Ο Δ/ντής του 2ου ΓΕΛ</w:t>
      </w:r>
    </w:p>
    <w:p w:rsidR="00EC02FF" w:rsidRPr="00B85698" w:rsidRDefault="00EC02FF" w:rsidP="00B85698">
      <w:pPr>
        <w:jc w:val="both"/>
        <w:rPr>
          <w:rFonts w:ascii="Cambria" w:hAnsi="Cambria"/>
        </w:rPr>
      </w:pPr>
    </w:p>
    <w:p w:rsidR="00DB0B7C" w:rsidRPr="00B85698" w:rsidRDefault="007B2500" w:rsidP="00B85698">
      <w:pPr>
        <w:jc w:val="both"/>
        <w:rPr>
          <w:rFonts w:ascii="Cambria" w:hAnsi="Cambria"/>
        </w:rPr>
      </w:pPr>
      <w:r w:rsidRPr="00B85698">
        <w:rPr>
          <w:rFonts w:ascii="Cambria" w:hAnsi="Cambria"/>
        </w:rPr>
        <w:t>Κόλτσης Χρήστος</w:t>
      </w:r>
    </w:p>
    <w:sectPr w:rsidR="00DB0B7C" w:rsidRPr="00B856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7A97"/>
    <w:multiLevelType w:val="hybridMultilevel"/>
    <w:tmpl w:val="99E0B3CA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93475F8"/>
    <w:multiLevelType w:val="hybridMultilevel"/>
    <w:tmpl w:val="FAD0A8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F57DB"/>
    <w:multiLevelType w:val="hybridMultilevel"/>
    <w:tmpl w:val="D52EBF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073E7"/>
    <w:multiLevelType w:val="hybridMultilevel"/>
    <w:tmpl w:val="FAD0A8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CC"/>
    <w:rsid w:val="00091D7F"/>
    <w:rsid w:val="000B17D9"/>
    <w:rsid w:val="000C1FF6"/>
    <w:rsid w:val="000E609B"/>
    <w:rsid w:val="00103125"/>
    <w:rsid w:val="0010630D"/>
    <w:rsid w:val="0011694B"/>
    <w:rsid w:val="00193445"/>
    <w:rsid w:val="001944E7"/>
    <w:rsid w:val="001E493F"/>
    <w:rsid w:val="001F51F6"/>
    <w:rsid w:val="001F5D21"/>
    <w:rsid w:val="002073FF"/>
    <w:rsid w:val="0022189C"/>
    <w:rsid w:val="0026018E"/>
    <w:rsid w:val="002873AF"/>
    <w:rsid w:val="002B5AC3"/>
    <w:rsid w:val="002F6684"/>
    <w:rsid w:val="00304BCC"/>
    <w:rsid w:val="003855C3"/>
    <w:rsid w:val="003C38ED"/>
    <w:rsid w:val="00412458"/>
    <w:rsid w:val="00442E85"/>
    <w:rsid w:val="00455594"/>
    <w:rsid w:val="0048234E"/>
    <w:rsid w:val="00527B82"/>
    <w:rsid w:val="00571F91"/>
    <w:rsid w:val="00583AC3"/>
    <w:rsid w:val="00595333"/>
    <w:rsid w:val="005B7B29"/>
    <w:rsid w:val="00605477"/>
    <w:rsid w:val="00617DA3"/>
    <w:rsid w:val="00627AB0"/>
    <w:rsid w:val="006334AB"/>
    <w:rsid w:val="00684097"/>
    <w:rsid w:val="006E1012"/>
    <w:rsid w:val="006E42A6"/>
    <w:rsid w:val="006E6BFD"/>
    <w:rsid w:val="007215F5"/>
    <w:rsid w:val="00752A3B"/>
    <w:rsid w:val="00764A77"/>
    <w:rsid w:val="007B2500"/>
    <w:rsid w:val="007C022C"/>
    <w:rsid w:val="0080300D"/>
    <w:rsid w:val="008249FE"/>
    <w:rsid w:val="00845323"/>
    <w:rsid w:val="00891A1F"/>
    <w:rsid w:val="008923C8"/>
    <w:rsid w:val="008B3FA2"/>
    <w:rsid w:val="008C023E"/>
    <w:rsid w:val="008D231E"/>
    <w:rsid w:val="008D7EF2"/>
    <w:rsid w:val="0093377B"/>
    <w:rsid w:val="009852E1"/>
    <w:rsid w:val="009A667B"/>
    <w:rsid w:val="009B7FFD"/>
    <w:rsid w:val="00A067A0"/>
    <w:rsid w:val="00A1562C"/>
    <w:rsid w:val="00A300D6"/>
    <w:rsid w:val="00AA5020"/>
    <w:rsid w:val="00AA75F8"/>
    <w:rsid w:val="00AB5F47"/>
    <w:rsid w:val="00B22D47"/>
    <w:rsid w:val="00B4257C"/>
    <w:rsid w:val="00B85698"/>
    <w:rsid w:val="00BB2A4C"/>
    <w:rsid w:val="00C96889"/>
    <w:rsid w:val="00CE4EE0"/>
    <w:rsid w:val="00CF3686"/>
    <w:rsid w:val="00D343A2"/>
    <w:rsid w:val="00D90256"/>
    <w:rsid w:val="00DA21A8"/>
    <w:rsid w:val="00DA4CC9"/>
    <w:rsid w:val="00DB0B7C"/>
    <w:rsid w:val="00DB1F9A"/>
    <w:rsid w:val="00E414DB"/>
    <w:rsid w:val="00E6301D"/>
    <w:rsid w:val="00E7144D"/>
    <w:rsid w:val="00E73E31"/>
    <w:rsid w:val="00EC02FF"/>
    <w:rsid w:val="00F41B1F"/>
    <w:rsid w:val="00F63ABB"/>
    <w:rsid w:val="00FC1E66"/>
    <w:rsid w:val="00FD6505"/>
    <w:rsid w:val="00FE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F5A37-DFBC-4208-BACF-133D0133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04BC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E42A6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9A66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lyk-dramas.dra.sch.gr/ne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gelhelp@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eggrafes.minedu.gov.g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-eggrafes.minedu.gov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@2lyk-dramas.dra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892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</dc:creator>
  <cp:keywords/>
  <dc:description/>
  <cp:lastModifiedBy>Λογαριασμός Microsoft</cp:lastModifiedBy>
  <cp:revision>67</cp:revision>
  <dcterms:created xsi:type="dcterms:W3CDTF">2019-05-21T16:26:00Z</dcterms:created>
  <dcterms:modified xsi:type="dcterms:W3CDTF">2021-06-22T17:09:00Z</dcterms:modified>
</cp:coreProperties>
</file>